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41B43" w14:textId="77777777" w:rsidR="00CD69D5" w:rsidRDefault="00CD69D5">
      <w:pPr>
        <w:pStyle w:val="Title"/>
      </w:pPr>
      <w:bookmarkStart w:id="0" w:name="_GoBack"/>
      <w:bookmarkEnd w:id="0"/>
      <w:r>
        <w:t>PERRY COUNTY HOME HEALTH ADVISORY COMMITTEE AND</w:t>
      </w:r>
    </w:p>
    <w:p w14:paraId="4043EABA" w14:textId="77777777" w:rsidR="00CD69D5" w:rsidRPr="009F0DEF" w:rsidRDefault="00CD69D5">
      <w:pPr>
        <w:jc w:val="center"/>
        <w:rPr>
          <w:b/>
        </w:rPr>
      </w:pPr>
      <w:r w:rsidRPr="009F0DEF">
        <w:rPr>
          <w:b/>
        </w:rPr>
        <w:t>PERRY COUNTY BOARD OF HEALTH</w:t>
      </w:r>
    </w:p>
    <w:p w14:paraId="220416AA" w14:textId="5FEA3E2F" w:rsidR="00CD69D5" w:rsidRDefault="1C0893C8" w:rsidP="33BD5A14">
      <w:pPr>
        <w:jc w:val="center"/>
        <w:rPr>
          <w:b/>
          <w:bCs/>
        </w:rPr>
      </w:pPr>
      <w:r w:rsidRPr="33BD5A14">
        <w:rPr>
          <w:b/>
          <w:bCs/>
        </w:rPr>
        <w:t>MINUTES</w:t>
      </w:r>
    </w:p>
    <w:p w14:paraId="672A6659" w14:textId="77777777" w:rsidR="00F33488" w:rsidRPr="009F0DEF" w:rsidRDefault="00F33488">
      <w:pPr>
        <w:jc w:val="center"/>
        <w:rPr>
          <w:b/>
        </w:rPr>
      </w:pPr>
    </w:p>
    <w:p w14:paraId="026F20F2" w14:textId="77777777" w:rsidR="00A3377E" w:rsidRDefault="00F33488">
      <w:pPr>
        <w:jc w:val="center"/>
      </w:pPr>
      <w:r>
        <w:t>203 North Walnut, Pinckneyville, IL  62274 (Temporary Location)</w:t>
      </w:r>
    </w:p>
    <w:p w14:paraId="6F7EAB8D" w14:textId="77777777" w:rsidR="00F33488" w:rsidRDefault="00F33488">
      <w:pPr>
        <w:jc w:val="center"/>
      </w:pPr>
      <w:r>
        <w:t>Pinckneyville Community Center</w:t>
      </w:r>
    </w:p>
    <w:p w14:paraId="0A37501D" w14:textId="77777777" w:rsidR="00F33488" w:rsidRDefault="00F33488">
      <w:pPr>
        <w:jc w:val="center"/>
      </w:pPr>
    </w:p>
    <w:p w14:paraId="37AFE328" w14:textId="7B7B832D" w:rsidR="00CD69D5" w:rsidRDefault="3E9BEB7D">
      <w:pPr>
        <w:jc w:val="center"/>
      </w:pPr>
      <w:r>
        <w:t>October 25</w:t>
      </w:r>
      <w:r w:rsidR="002A356A">
        <w:t>, 202</w:t>
      </w:r>
      <w:r w:rsidR="6F9FB554">
        <w:t>3</w:t>
      </w:r>
    </w:p>
    <w:p w14:paraId="5DAB6C7B" w14:textId="77777777" w:rsidR="00CD69D5" w:rsidRPr="00C2522D" w:rsidRDefault="00CD69D5">
      <w:pPr>
        <w:jc w:val="center"/>
        <w:rPr>
          <w:b/>
          <w:sz w:val="28"/>
          <w:szCs w:val="28"/>
        </w:rPr>
      </w:pPr>
    </w:p>
    <w:p w14:paraId="02EB378F" w14:textId="4DA0A90C" w:rsidR="00484A0F" w:rsidRDefault="6F9FB554" w:rsidP="33BD5A14">
      <w:pPr>
        <w:rPr>
          <w:sz w:val="20"/>
          <w:szCs w:val="20"/>
        </w:rPr>
      </w:pPr>
      <w:r w:rsidRPr="33BD5A14">
        <w:rPr>
          <w:sz w:val="20"/>
          <w:szCs w:val="20"/>
        </w:rPr>
        <w:t xml:space="preserve">Present:  Barb Stevenson, Dr. Forbes, Sherry Wertz, Dr. Bigham, Miles Priebe, Tammy </w:t>
      </w:r>
      <w:proofErr w:type="spellStart"/>
      <w:r w:rsidRPr="33BD5A14">
        <w:rPr>
          <w:sz w:val="20"/>
          <w:szCs w:val="20"/>
        </w:rPr>
        <w:t>Rodely</w:t>
      </w:r>
      <w:proofErr w:type="spellEnd"/>
      <w:r w:rsidRPr="33BD5A14">
        <w:rPr>
          <w:sz w:val="20"/>
          <w:szCs w:val="20"/>
        </w:rPr>
        <w:t>, Bruce Morgenstern, Dr. Chapman</w:t>
      </w:r>
    </w:p>
    <w:p w14:paraId="0B4FD17A" w14:textId="51A27A35" w:rsidR="33BD5A14" w:rsidRDefault="33BD5A14" w:rsidP="33BD5A14">
      <w:pPr>
        <w:rPr>
          <w:sz w:val="20"/>
          <w:szCs w:val="20"/>
        </w:rPr>
      </w:pPr>
    </w:p>
    <w:p w14:paraId="4D652299" w14:textId="16E55480" w:rsidR="6F9FB554" w:rsidRDefault="6F9FB554" w:rsidP="33BD5A14">
      <w:pPr>
        <w:rPr>
          <w:sz w:val="20"/>
          <w:szCs w:val="20"/>
        </w:rPr>
      </w:pPr>
      <w:r w:rsidRPr="33BD5A14">
        <w:rPr>
          <w:sz w:val="20"/>
          <w:szCs w:val="20"/>
        </w:rPr>
        <w:t>Public: None</w:t>
      </w:r>
    </w:p>
    <w:p w14:paraId="24C78854" w14:textId="1228C5A1" w:rsidR="33BD5A14" w:rsidRDefault="33BD5A14" w:rsidP="33BD5A14">
      <w:pPr>
        <w:rPr>
          <w:sz w:val="20"/>
          <w:szCs w:val="20"/>
        </w:rPr>
      </w:pPr>
    </w:p>
    <w:p w14:paraId="56ED07FA" w14:textId="2FDDC73F" w:rsidR="00896397" w:rsidRPr="00896397" w:rsidRDefault="00CD69D5" w:rsidP="33BD5A14">
      <w:r w:rsidRPr="33BD5A14">
        <w:rPr>
          <w:sz w:val="20"/>
          <w:szCs w:val="20"/>
        </w:rPr>
        <w:t>Call to Order</w:t>
      </w:r>
      <w:r w:rsidR="05DD9C60" w:rsidRPr="33BD5A14">
        <w:rPr>
          <w:sz w:val="20"/>
          <w:szCs w:val="20"/>
        </w:rPr>
        <w:t xml:space="preserve"> at 6:05pm.</w:t>
      </w:r>
    </w:p>
    <w:p w14:paraId="2F0DDD35" w14:textId="667F25B4" w:rsidR="00896397" w:rsidRPr="00896397" w:rsidRDefault="006345DB" w:rsidP="33BD5A14">
      <w:r>
        <w:t xml:space="preserve">         </w:t>
      </w:r>
    </w:p>
    <w:p w14:paraId="5424F580" w14:textId="77777777" w:rsidR="00CD69D5" w:rsidRPr="00C15F4D" w:rsidRDefault="00CD69D5">
      <w:pPr>
        <w:pStyle w:val="Heading3"/>
        <w:rPr>
          <w:i/>
        </w:rPr>
      </w:pPr>
      <w:r>
        <w:t>OLD BUSINESS</w:t>
      </w:r>
      <w:r w:rsidR="00C15F4D">
        <w:t xml:space="preserve">     </w:t>
      </w:r>
    </w:p>
    <w:p w14:paraId="6A05A809" w14:textId="77777777" w:rsidR="00CD69D5" w:rsidRDefault="00CD69D5">
      <w:pPr>
        <w:rPr>
          <w:sz w:val="20"/>
        </w:rPr>
      </w:pPr>
    </w:p>
    <w:p w14:paraId="08A43F0E" w14:textId="70EB521F" w:rsidR="00CD370E" w:rsidRDefault="00CD69D5" w:rsidP="33BD5A14">
      <w:r>
        <w:t xml:space="preserve">Review and approval of Board </w:t>
      </w:r>
      <w:r w:rsidR="00CE4B41">
        <w:t>meeting m</w:t>
      </w:r>
      <w:r>
        <w:t xml:space="preserve">inutes </w:t>
      </w:r>
      <w:r w:rsidR="6365A3C9">
        <w:t xml:space="preserve">July 12, </w:t>
      </w:r>
      <w:r w:rsidR="30A220F2">
        <w:t>2023,</w:t>
      </w:r>
      <w:r w:rsidR="1F3A5D4F">
        <w:t xml:space="preserve"> A motion to approve without additions or corrections made by Bruce </w:t>
      </w:r>
      <w:proofErr w:type="spellStart"/>
      <w:r w:rsidR="1F3A5D4F">
        <w:t>Morgensters</w:t>
      </w:r>
      <w:proofErr w:type="spellEnd"/>
      <w:r w:rsidR="1F3A5D4F">
        <w:t xml:space="preserve"> and seconded by Miles Priebe. Motion carried.</w:t>
      </w:r>
    </w:p>
    <w:p w14:paraId="6A75D69F" w14:textId="5DF8D900" w:rsidR="00A23EF6" w:rsidRDefault="00A23EF6" w:rsidP="33BD5A14"/>
    <w:p w14:paraId="080D9B9C" w14:textId="3ADCE53F" w:rsidR="00A23EF6" w:rsidRDefault="1F3A5D4F" w:rsidP="33BD5A14">
      <w:r>
        <w:t>Review of June 2023, July 2023 and August 2023 balance sheets, Account Receivables, Treasurer Report, Balance Report (2), Income Deposit Detail</w:t>
      </w:r>
      <w:r w:rsidR="032766C3">
        <w:t>, Deposit Detail, and Quarterly Expenditures.</w:t>
      </w:r>
      <w:r w:rsidR="2D67B933">
        <w:t xml:space="preserve"> A motion was made by Tammy </w:t>
      </w:r>
      <w:proofErr w:type="spellStart"/>
      <w:r w:rsidR="2D67B933">
        <w:t>Rodely</w:t>
      </w:r>
      <w:proofErr w:type="spellEnd"/>
      <w:r w:rsidR="2D67B933">
        <w:t xml:space="preserve"> and seconded by Bruce Morgenstern to approve the report.  Motion carried. </w:t>
      </w:r>
    </w:p>
    <w:p w14:paraId="7291D4AD" w14:textId="14EE260A" w:rsidR="00A23EF6" w:rsidRDefault="00A23EF6" w:rsidP="33BD5A14"/>
    <w:p w14:paraId="4A64D5B5" w14:textId="665AC85A" w:rsidR="00A23EF6" w:rsidRDefault="2D67B933" w:rsidP="33BD5A14">
      <w:r>
        <w:t xml:space="preserve">Review of June-August 2023 Quarterly Report. </w:t>
      </w:r>
      <w:r w:rsidR="3F161657">
        <w:t>A motion to approve was made by Miles Priebe and seconded by Dr. Bigham.  Motion carried.</w:t>
      </w:r>
    </w:p>
    <w:p w14:paraId="1DCC55C8" w14:textId="5B77B88A" w:rsidR="00A23EF6" w:rsidRDefault="00A23EF6" w:rsidP="33BD5A14"/>
    <w:p w14:paraId="5A39BBE3" w14:textId="064D07ED" w:rsidR="00A23EF6" w:rsidRDefault="3F161657" w:rsidP="33BD5A14">
      <w:r>
        <w:t xml:space="preserve">Update on </w:t>
      </w:r>
      <w:r w:rsidR="006A4056">
        <w:t>February 26</w:t>
      </w:r>
      <w:r w:rsidR="006A4056" w:rsidRPr="33BD5A14">
        <w:rPr>
          <w:vertAlign w:val="superscript"/>
        </w:rPr>
        <w:t>th</w:t>
      </w:r>
      <w:r w:rsidR="006A4056">
        <w:t xml:space="preserve"> Incident Update</w:t>
      </w:r>
      <w:r w:rsidR="00950D7C">
        <w:t xml:space="preserve">/Building </w:t>
      </w:r>
      <w:r w:rsidR="24CF1F54">
        <w:t xml:space="preserve">Repair: Bidding was updated, </w:t>
      </w:r>
      <w:proofErr w:type="spellStart"/>
      <w:r w:rsidR="24CF1F54">
        <w:t>Fager</w:t>
      </w:r>
      <w:proofErr w:type="spellEnd"/>
      <w:r w:rsidR="24CF1F54">
        <w:t xml:space="preserve"> McGee was the only bid.  The contracts have been sign</w:t>
      </w:r>
      <w:r w:rsidR="106A8C93">
        <w:t xml:space="preserve">ed.  We are still getting bids for the </w:t>
      </w:r>
      <w:proofErr w:type="gramStart"/>
      <w:r w:rsidR="106A8C93">
        <w:t>back door</w:t>
      </w:r>
      <w:proofErr w:type="gramEnd"/>
      <w:r w:rsidR="106A8C93">
        <w:t xml:space="preserve"> renovation.</w:t>
      </w:r>
    </w:p>
    <w:p w14:paraId="6E73FE07" w14:textId="402BF8DD" w:rsidR="33BD5A14" w:rsidRDefault="33BD5A14" w:rsidP="33BD5A14"/>
    <w:p w14:paraId="5DCC13B5" w14:textId="2162ACEF" w:rsidR="2FC3CF75" w:rsidRDefault="2FC3CF75" w:rsidP="33BD5A14">
      <w:r>
        <w:t xml:space="preserve">IPLAN was reviewed and a motion to approve was made by Sherry Wertz and seconded by Tammy </w:t>
      </w:r>
      <w:proofErr w:type="spellStart"/>
      <w:r>
        <w:t>Rodley</w:t>
      </w:r>
      <w:proofErr w:type="spellEnd"/>
      <w:r>
        <w:t>.</w:t>
      </w:r>
    </w:p>
    <w:p w14:paraId="35E888F9" w14:textId="77777777" w:rsidR="00CD69D5" w:rsidRDefault="00CD69D5" w:rsidP="00FF6FF6">
      <w:pPr>
        <w:ind w:left="360"/>
        <w:rPr>
          <w:sz w:val="20"/>
        </w:rPr>
      </w:pPr>
      <w:r>
        <w:rPr>
          <w:sz w:val="20"/>
        </w:rPr>
        <w:t xml:space="preserve">             </w:t>
      </w:r>
    </w:p>
    <w:p w14:paraId="34935E91" w14:textId="6344EB8E" w:rsidR="00CD69D5" w:rsidRDefault="00CD69D5" w:rsidP="33BD5A14">
      <w:pPr>
        <w:pStyle w:val="Heading1"/>
        <w:rPr>
          <w:sz w:val="20"/>
          <w:szCs w:val="20"/>
        </w:rPr>
      </w:pPr>
      <w:r w:rsidRPr="33BD5A14">
        <w:rPr>
          <w:sz w:val="20"/>
          <w:szCs w:val="20"/>
        </w:rPr>
        <w:t>NEW BUSINESS</w:t>
      </w:r>
      <w:r w:rsidR="6C287811" w:rsidRPr="33BD5A14">
        <w:rPr>
          <w:sz w:val="20"/>
          <w:szCs w:val="20"/>
        </w:rPr>
        <w:t>:</w:t>
      </w:r>
    </w:p>
    <w:p w14:paraId="41C8F396" w14:textId="77777777" w:rsidR="001F3C5F" w:rsidRPr="00A35C91" w:rsidRDefault="001F3C5F" w:rsidP="00A35C91">
      <w:pPr>
        <w:ind w:left="1080"/>
      </w:pPr>
    </w:p>
    <w:p w14:paraId="7867F8D2" w14:textId="73B11818" w:rsidR="001F3C5F" w:rsidRDefault="001F3C5F" w:rsidP="33BD5A14">
      <w:r w:rsidRPr="33BD5A14">
        <w:rPr>
          <w:b/>
          <w:bCs/>
          <w:u w:val="single"/>
        </w:rPr>
        <w:t>Clinic (WIC/FCM/Immunizations/Etc.)</w:t>
      </w:r>
      <w:r w:rsidR="0D3024D4" w:rsidRPr="33BD5A14">
        <w:rPr>
          <w:b/>
          <w:bCs/>
          <w:u w:val="single"/>
        </w:rPr>
        <w:t>:</w:t>
      </w:r>
      <w:r w:rsidR="0D3024D4">
        <w:t xml:space="preserve"> WIC review went well with no major deficiencies. We will be going back into homes for Family Case </w:t>
      </w:r>
      <w:proofErr w:type="spellStart"/>
      <w:r w:rsidR="0D3024D4">
        <w:t>Managment</w:t>
      </w:r>
      <w:proofErr w:type="spellEnd"/>
      <w:r w:rsidR="0D3024D4">
        <w:t>.  FCM review is in November. Flu c</w:t>
      </w:r>
      <w:r w:rsidR="0DB456F6">
        <w:t>linics have been slow.  Hearing and vision screenings for schools have been completed.</w:t>
      </w:r>
    </w:p>
    <w:p w14:paraId="5A4340A3" w14:textId="01E9C633" w:rsidR="33BD5A14" w:rsidRDefault="33BD5A14" w:rsidP="33BD5A14"/>
    <w:p w14:paraId="49FF041D" w14:textId="41BA8D33" w:rsidR="0DB456F6" w:rsidRDefault="0DB456F6" w:rsidP="33BD5A14">
      <w:r w:rsidRPr="33BD5A14">
        <w:rPr>
          <w:b/>
          <w:bCs/>
          <w:u w:val="single"/>
        </w:rPr>
        <w:t>Home Health</w:t>
      </w:r>
      <w:r w:rsidR="63E9FD8D" w:rsidRPr="33BD5A14">
        <w:rPr>
          <w:b/>
          <w:bCs/>
          <w:u w:val="single"/>
        </w:rPr>
        <w:t>:</w:t>
      </w:r>
      <w:r w:rsidR="63E9FD8D">
        <w:t xml:space="preserve"> QAPI</w:t>
      </w:r>
      <w:r>
        <w:t xml:space="preserve"> plan was reviewed.  We are currently at half patient load, census of 8.  Cindy </w:t>
      </w:r>
      <w:proofErr w:type="spellStart"/>
      <w:r>
        <w:t>Lacy’s</w:t>
      </w:r>
      <w:proofErr w:type="spellEnd"/>
      <w:r w:rsidR="318E1302">
        <w:t xml:space="preserve"> last physical day </w:t>
      </w:r>
      <w:r w:rsidR="29E873EF">
        <w:t>is</w:t>
      </w:r>
      <w:r w:rsidR="318E1302">
        <w:t xml:space="preserve"> in December.</w:t>
      </w:r>
    </w:p>
    <w:p w14:paraId="74CFBA88" w14:textId="696586FF" w:rsidR="33BD5A14" w:rsidRDefault="33BD5A14" w:rsidP="33BD5A14"/>
    <w:p w14:paraId="2B80879E" w14:textId="0727DFBD" w:rsidR="007C1DF6" w:rsidRDefault="318E1302" w:rsidP="33BD5A14">
      <w:r w:rsidRPr="33BD5A14">
        <w:rPr>
          <w:b/>
          <w:bCs/>
          <w:u w:val="single"/>
        </w:rPr>
        <w:t>E</w:t>
      </w:r>
      <w:r w:rsidR="007C1DF6" w:rsidRPr="33BD5A14">
        <w:rPr>
          <w:b/>
          <w:bCs/>
          <w:u w:val="single"/>
        </w:rPr>
        <w:t>nvironmental Healt</w:t>
      </w:r>
      <w:r w:rsidR="4236D5C7" w:rsidRPr="33BD5A14">
        <w:rPr>
          <w:b/>
          <w:bCs/>
          <w:u w:val="single"/>
        </w:rPr>
        <w:t>h:</w:t>
      </w:r>
      <w:r w:rsidR="4236D5C7">
        <w:t xml:space="preserve"> The Du Quoin State Fair had around 70 vendors. </w:t>
      </w:r>
      <w:r w:rsidR="76998E97">
        <w:t xml:space="preserve">County ordinances and fees related to Cottage food have been reviewed.  Two new establishments have been licensed.  Nathan </w:t>
      </w:r>
      <w:r w:rsidR="32040C0A">
        <w:t>wishes</w:t>
      </w:r>
      <w:r w:rsidR="46689ECB">
        <w:t xml:space="preserve"> to finish his degree and would like tuition reimbursement (once he finds the right program).  He already has 86 credit hours.</w:t>
      </w:r>
    </w:p>
    <w:p w14:paraId="333F6879" w14:textId="64226D9E" w:rsidR="33BD5A14" w:rsidRDefault="33BD5A14" w:rsidP="33BD5A14"/>
    <w:p w14:paraId="2302ABC0" w14:textId="07A9B86E" w:rsidR="00950D7C" w:rsidRDefault="007C1DF6" w:rsidP="33BD5A14">
      <w:r w:rsidRPr="33BD5A14">
        <w:rPr>
          <w:b/>
          <w:bCs/>
          <w:u w:val="single"/>
        </w:rPr>
        <w:t>Health Education</w:t>
      </w:r>
      <w:r w:rsidR="00A35C91" w:rsidRPr="33BD5A14">
        <w:rPr>
          <w:b/>
          <w:bCs/>
          <w:u w:val="single"/>
        </w:rPr>
        <w:t>/Sexual Health</w:t>
      </w:r>
      <w:r w:rsidR="0EA04906" w:rsidRPr="33BD5A14">
        <w:rPr>
          <w:b/>
          <w:bCs/>
          <w:u w:val="single"/>
        </w:rPr>
        <w:t>:</w:t>
      </w:r>
      <w:r w:rsidR="0EA04906">
        <w:t xml:space="preserve"> Heather</w:t>
      </w:r>
      <w:r w:rsidR="70A8F13B">
        <w:t xml:space="preserve"> Rice is replacing Mariah Charles for adolescent health.  </w:t>
      </w:r>
      <w:r w:rsidR="629CBBC4">
        <w:t>The “</w:t>
      </w:r>
      <w:r w:rsidR="2304DBC7">
        <w:t xml:space="preserve">Be Proud, </w:t>
      </w:r>
      <w:r w:rsidR="57E025D3">
        <w:t>b</w:t>
      </w:r>
      <w:r w:rsidR="2304DBC7">
        <w:t>e responsible</w:t>
      </w:r>
      <w:r w:rsidR="468486F7">
        <w:t>”</w:t>
      </w:r>
      <w:r w:rsidR="2304DBC7">
        <w:t xml:space="preserve"> program at both high school</w:t>
      </w:r>
      <w:r w:rsidR="7A3BB644">
        <w:t>s</w:t>
      </w:r>
      <w:r w:rsidR="2304DBC7">
        <w:t xml:space="preserve"> </w:t>
      </w:r>
      <w:r w:rsidR="10EB21C3">
        <w:t>includes</w:t>
      </w:r>
      <w:r w:rsidR="361E4B89">
        <w:t xml:space="preserve"> 2 sessions a week for 4 </w:t>
      </w:r>
      <w:r w:rsidR="361E4B89">
        <w:lastRenderedPageBreak/>
        <w:t>weeks.</w:t>
      </w:r>
      <w:r w:rsidR="2AF5639C">
        <w:t xml:space="preserve"> </w:t>
      </w:r>
      <w:r w:rsidR="37A59C49">
        <w:t xml:space="preserve">These will be followed by FP and STI clinics.  </w:t>
      </w:r>
      <w:r w:rsidR="2AF5639C">
        <w:t>This is our 6</w:t>
      </w:r>
      <w:r w:rsidR="2AF5639C" w:rsidRPr="33BD5A14">
        <w:rPr>
          <w:vertAlign w:val="superscript"/>
        </w:rPr>
        <w:t>th</w:t>
      </w:r>
      <w:r w:rsidR="2AF5639C">
        <w:t xml:space="preserve"> year of funding for the </w:t>
      </w:r>
      <w:r w:rsidR="05837D05">
        <w:t>program,</w:t>
      </w:r>
      <w:r w:rsidR="2AF5639C">
        <w:t xml:space="preserve"> which is longer than originally intended.  </w:t>
      </w:r>
    </w:p>
    <w:p w14:paraId="67C4AEA9" w14:textId="758F82BC" w:rsidR="00950D7C" w:rsidRDefault="00950D7C" w:rsidP="33BD5A14"/>
    <w:p w14:paraId="0355FC34" w14:textId="465D09D3" w:rsidR="00950D7C" w:rsidRDefault="44286236" w:rsidP="33BD5A14">
      <w:r>
        <w:t xml:space="preserve">Kristin Gill is </w:t>
      </w:r>
      <w:r w:rsidR="362A65D9">
        <w:t>working on the “Catch my Breath” program (smoking and vaping education) and is holding Health Fairs at PCCC for 6</w:t>
      </w:r>
      <w:r w:rsidR="362A65D9" w:rsidRPr="33BD5A14">
        <w:rPr>
          <w:vertAlign w:val="superscript"/>
        </w:rPr>
        <w:t>th</w:t>
      </w:r>
      <w:r w:rsidR="362A65D9">
        <w:t>-8</w:t>
      </w:r>
      <w:r w:rsidR="362A65D9" w:rsidRPr="33BD5A14">
        <w:rPr>
          <w:vertAlign w:val="superscript"/>
        </w:rPr>
        <w:t>th</w:t>
      </w:r>
      <w:r w:rsidR="362A65D9">
        <w:t xml:space="preserve"> grade students.</w:t>
      </w:r>
    </w:p>
    <w:p w14:paraId="785C025B" w14:textId="09A9A5C5" w:rsidR="00950D7C" w:rsidRDefault="00950D7C" w:rsidP="33BD5A14"/>
    <w:p w14:paraId="3487FAB0" w14:textId="67E7D774" w:rsidR="00950D7C" w:rsidRDefault="7E621013" w:rsidP="33BD5A14">
      <w:r w:rsidRPr="33BD5A14">
        <w:rPr>
          <w:b/>
          <w:bCs/>
          <w:u w:val="single"/>
        </w:rPr>
        <w:t>Staffing:</w:t>
      </w:r>
      <w:r>
        <w:t xml:space="preserve"> Margaret Ashmore was hired as Assistant Administrator.</w:t>
      </w:r>
    </w:p>
    <w:p w14:paraId="3957EB6E" w14:textId="17188AF2" w:rsidR="00950D7C" w:rsidRDefault="00950D7C" w:rsidP="33BD5A14"/>
    <w:p w14:paraId="463EEA80" w14:textId="76A104BB" w:rsidR="124270B3" w:rsidRDefault="124270B3" w:rsidP="33BD5A14">
      <w:r w:rsidRPr="33BD5A14">
        <w:rPr>
          <w:b/>
          <w:bCs/>
          <w:u w:val="single"/>
        </w:rPr>
        <w:t>Budget</w:t>
      </w:r>
      <w:r w:rsidR="0C600C71" w:rsidRPr="33BD5A14">
        <w:rPr>
          <w:b/>
          <w:bCs/>
          <w:u w:val="single"/>
        </w:rPr>
        <w:t>:</w:t>
      </w:r>
      <w:r w:rsidR="0C600C71">
        <w:t xml:space="preserve"> The</w:t>
      </w:r>
      <w:r>
        <w:t xml:space="preserve"> Budget was presented.  A motion was made to approve the budget pending change in Admin Salary by Bruce Morgenstern and seconded by Tammy </w:t>
      </w:r>
      <w:proofErr w:type="spellStart"/>
      <w:r>
        <w:t>Rodely</w:t>
      </w:r>
      <w:proofErr w:type="spellEnd"/>
      <w:r w:rsidR="66C2192F">
        <w:t>.</w:t>
      </w:r>
    </w:p>
    <w:p w14:paraId="264F2525" w14:textId="518E9CB6" w:rsidR="33BD5A14" w:rsidRDefault="33BD5A14" w:rsidP="33BD5A14"/>
    <w:p w14:paraId="295FB33F" w14:textId="18361B5C" w:rsidR="007C1DF6" w:rsidRDefault="008268A7" w:rsidP="33BD5A14">
      <w:r w:rsidRPr="33BD5A14">
        <w:rPr>
          <w:b/>
          <w:bCs/>
          <w:u w:val="single"/>
        </w:rPr>
        <w:t>Executive Session</w:t>
      </w:r>
      <w:r w:rsidR="77FB79AF" w:rsidRPr="33BD5A14">
        <w:rPr>
          <w:b/>
          <w:bCs/>
          <w:u w:val="single"/>
        </w:rPr>
        <w:t>:</w:t>
      </w:r>
      <w:r w:rsidR="77FB79AF">
        <w:t xml:space="preserve"> 8:10 pm-8:38 pm.</w:t>
      </w:r>
    </w:p>
    <w:p w14:paraId="203A6C9F" w14:textId="491719CE" w:rsidR="33BD5A14" w:rsidRDefault="33BD5A14" w:rsidP="33BD5A14"/>
    <w:p w14:paraId="280DDA40" w14:textId="622D7DA9" w:rsidR="000828C2" w:rsidRDefault="1C5967DE" w:rsidP="33BD5A14">
      <w:r>
        <w:t>Meeting Dates for 2024</w:t>
      </w:r>
      <w:r w:rsidR="67F5BC9D">
        <w:t>: January</w:t>
      </w:r>
      <w:r>
        <w:t xml:space="preserve"> 10</w:t>
      </w:r>
      <w:r w:rsidRPr="33BD5A14">
        <w:rPr>
          <w:vertAlign w:val="superscript"/>
        </w:rPr>
        <w:t>th</w:t>
      </w:r>
      <w:r>
        <w:t>, April 10</w:t>
      </w:r>
      <w:r w:rsidRPr="33BD5A14">
        <w:rPr>
          <w:vertAlign w:val="superscript"/>
        </w:rPr>
        <w:t>th</w:t>
      </w:r>
      <w:r>
        <w:t>, July 10</w:t>
      </w:r>
      <w:r w:rsidRPr="33BD5A14">
        <w:rPr>
          <w:vertAlign w:val="superscript"/>
        </w:rPr>
        <w:t>th</w:t>
      </w:r>
      <w:r>
        <w:t xml:space="preserve"> and October 9</w:t>
      </w:r>
      <w:r w:rsidRPr="33BD5A14">
        <w:rPr>
          <w:vertAlign w:val="superscript"/>
        </w:rPr>
        <w:t>th</w:t>
      </w:r>
      <w:r>
        <w:t>. at</w:t>
      </w:r>
      <w:r w:rsidR="00B64776">
        <w:t xml:space="preserve"> 6:00p.m.</w:t>
      </w:r>
      <w:r w:rsidR="004C5C6C">
        <w:t xml:space="preserve"> </w:t>
      </w:r>
    </w:p>
    <w:p w14:paraId="78D5D83E" w14:textId="5FA62C1F" w:rsidR="00D12310" w:rsidRDefault="00D12310" w:rsidP="33BD5A14"/>
    <w:p w14:paraId="749E09EA" w14:textId="500F0493" w:rsidR="00D12310" w:rsidRDefault="484EBC05" w:rsidP="33BD5A14">
      <w:r>
        <w:t xml:space="preserve">A motion to adjourn was made by Dr. Bigham and seconded by Tammy </w:t>
      </w:r>
      <w:proofErr w:type="spellStart"/>
      <w:r>
        <w:t>Rodely</w:t>
      </w:r>
      <w:proofErr w:type="spellEnd"/>
      <w:r>
        <w:t xml:space="preserve">.  </w:t>
      </w:r>
    </w:p>
    <w:p w14:paraId="29862864" w14:textId="515933F8" w:rsidR="00D12310" w:rsidRDefault="484EBC05" w:rsidP="33BD5A14">
      <w:r>
        <w:t>Adjourned at 8:39 pm.</w:t>
      </w:r>
    </w:p>
    <w:sectPr w:rsidR="00D12310" w:rsidSect="00595AFE"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+8xsDreemLEAq6" int2:id="SMGR9ImE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4C39"/>
    <w:multiLevelType w:val="hybridMultilevel"/>
    <w:tmpl w:val="10ACF0E2"/>
    <w:lvl w:ilvl="0" w:tplc="24F65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C19E0"/>
    <w:multiLevelType w:val="hybridMultilevel"/>
    <w:tmpl w:val="CA48E702"/>
    <w:lvl w:ilvl="0" w:tplc="04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054A1F5E"/>
    <w:multiLevelType w:val="hybridMultilevel"/>
    <w:tmpl w:val="40CC5CEE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9F15C8"/>
    <w:multiLevelType w:val="hybridMultilevel"/>
    <w:tmpl w:val="D806E228"/>
    <w:lvl w:ilvl="0" w:tplc="1F9CE5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CA3C2D"/>
    <w:multiLevelType w:val="hybridMultilevel"/>
    <w:tmpl w:val="7B42FA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ED2437"/>
    <w:multiLevelType w:val="hybridMultilevel"/>
    <w:tmpl w:val="49F83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0A15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F0EBC"/>
    <w:multiLevelType w:val="hybridMultilevel"/>
    <w:tmpl w:val="83B67C68"/>
    <w:lvl w:ilvl="0" w:tplc="DBBE9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EE5A8E"/>
    <w:multiLevelType w:val="hybridMultilevel"/>
    <w:tmpl w:val="6158F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538C2"/>
    <w:multiLevelType w:val="hybridMultilevel"/>
    <w:tmpl w:val="9D10F3DC"/>
    <w:lvl w:ilvl="0" w:tplc="22BA90C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 w15:restartNumberingAfterBreak="0">
    <w:nsid w:val="17C5038D"/>
    <w:multiLevelType w:val="hybridMultilevel"/>
    <w:tmpl w:val="1DD4D578"/>
    <w:lvl w:ilvl="0" w:tplc="0630D216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0" w15:restartNumberingAfterBreak="0">
    <w:nsid w:val="188E47B4"/>
    <w:multiLevelType w:val="hybridMultilevel"/>
    <w:tmpl w:val="0DA6DB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936436"/>
    <w:multiLevelType w:val="hybridMultilevel"/>
    <w:tmpl w:val="58C4AA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542003"/>
    <w:multiLevelType w:val="hybridMultilevel"/>
    <w:tmpl w:val="AF8E77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523345"/>
    <w:multiLevelType w:val="hybridMultilevel"/>
    <w:tmpl w:val="36B8BBD8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2469068B"/>
    <w:multiLevelType w:val="hybridMultilevel"/>
    <w:tmpl w:val="6B1EB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85C4E"/>
    <w:multiLevelType w:val="hybridMultilevel"/>
    <w:tmpl w:val="B7360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F05B4"/>
    <w:multiLevelType w:val="hybridMultilevel"/>
    <w:tmpl w:val="10DC0C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D86B1D"/>
    <w:multiLevelType w:val="hybridMultilevel"/>
    <w:tmpl w:val="7916B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83F10"/>
    <w:multiLevelType w:val="hybridMultilevel"/>
    <w:tmpl w:val="F80A56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810C93"/>
    <w:multiLevelType w:val="hybridMultilevel"/>
    <w:tmpl w:val="20B88142"/>
    <w:lvl w:ilvl="0" w:tplc="47FE6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DB5DF6"/>
    <w:multiLevelType w:val="hybridMultilevel"/>
    <w:tmpl w:val="1670444A"/>
    <w:lvl w:ilvl="0" w:tplc="8D72EC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F00AA3"/>
    <w:multiLevelType w:val="hybridMultilevel"/>
    <w:tmpl w:val="685AB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A06AA"/>
    <w:multiLevelType w:val="hybridMultilevel"/>
    <w:tmpl w:val="9990A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035E0"/>
    <w:multiLevelType w:val="hybridMultilevel"/>
    <w:tmpl w:val="34C24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F32F3"/>
    <w:multiLevelType w:val="hybridMultilevel"/>
    <w:tmpl w:val="C8C4B5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A511AE"/>
    <w:multiLevelType w:val="hybridMultilevel"/>
    <w:tmpl w:val="C35411F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5212365C"/>
    <w:multiLevelType w:val="hybridMultilevel"/>
    <w:tmpl w:val="51BAD930"/>
    <w:lvl w:ilvl="0" w:tplc="69E62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990A4D"/>
    <w:multiLevelType w:val="hybridMultilevel"/>
    <w:tmpl w:val="C4FCB4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478DD"/>
    <w:multiLevelType w:val="hybridMultilevel"/>
    <w:tmpl w:val="F77AC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B4D98"/>
    <w:multiLevelType w:val="hybridMultilevel"/>
    <w:tmpl w:val="0E1216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79294F"/>
    <w:multiLevelType w:val="hybridMultilevel"/>
    <w:tmpl w:val="46FE000E"/>
    <w:lvl w:ilvl="0" w:tplc="A81A59CC">
      <w:start w:val="2"/>
      <w:numFmt w:val="upperLetter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1" w15:restartNumberingAfterBreak="0">
    <w:nsid w:val="692B55C1"/>
    <w:multiLevelType w:val="hybridMultilevel"/>
    <w:tmpl w:val="79BA6364"/>
    <w:lvl w:ilvl="0" w:tplc="E0CCA5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A5A3EEE"/>
    <w:multiLevelType w:val="hybridMultilevel"/>
    <w:tmpl w:val="E5A8F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2176D"/>
    <w:multiLevelType w:val="hybridMultilevel"/>
    <w:tmpl w:val="DEEA3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DA0C3B"/>
    <w:multiLevelType w:val="hybridMultilevel"/>
    <w:tmpl w:val="A60827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FE29D4"/>
    <w:multiLevelType w:val="hybridMultilevel"/>
    <w:tmpl w:val="E3BC4024"/>
    <w:lvl w:ilvl="0" w:tplc="23EC8B00">
      <w:start w:val="1"/>
      <w:numFmt w:val="upperLetter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63E0797"/>
    <w:multiLevelType w:val="hybridMultilevel"/>
    <w:tmpl w:val="DBBC742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776066C8"/>
    <w:multiLevelType w:val="hybridMultilevel"/>
    <w:tmpl w:val="BF5A5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E278E"/>
    <w:multiLevelType w:val="hybridMultilevel"/>
    <w:tmpl w:val="557872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6F2AD2"/>
    <w:multiLevelType w:val="hybridMultilevel"/>
    <w:tmpl w:val="05EED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0"/>
  </w:num>
  <w:num w:numId="3">
    <w:abstractNumId w:val="15"/>
  </w:num>
  <w:num w:numId="4">
    <w:abstractNumId w:val="37"/>
  </w:num>
  <w:num w:numId="5">
    <w:abstractNumId w:val="5"/>
  </w:num>
  <w:num w:numId="6">
    <w:abstractNumId w:val="14"/>
  </w:num>
  <w:num w:numId="7">
    <w:abstractNumId w:val="24"/>
  </w:num>
  <w:num w:numId="8">
    <w:abstractNumId w:val="38"/>
  </w:num>
  <w:num w:numId="9">
    <w:abstractNumId w:val="36"/>
  </w:num>
  <w:num w:numId="10">
    <w:abstractNumId w:val="22"/>
  </w:num>
  <w:num w:numId="11">
    <w:abstractNumId w:val="33"/>
  </w:num>
  <w:num w:numId="12">
    <w:abstractNumId w:val="13"/>
  </w:num>
  <w:num w:numId="13">
    <w:abstractNumId w:val="39"/>
  </w:num>
  <w:num w:numId="14">
    <w:abstractNumId w:val="32"/>
  </w:num>
  <w:num w:numId="15">
    <w:abstractNumId w:val="11"/>
  </w:num>
  <w:num w:numId="16">
    <w:abstractNumId w:val="28"/>
  </w:num>
  <w:num w:numId="17">
    <w:abstractNumId w:val="31"/>
  </w:num>
  <w:num w:numId="18">
    <w:abstractNumId w:val="23"/>
  </w:num>
  <w:num w:numId="19">
    <w:abstractNumId w:val="1"/>
  </w:num>
  <w:num w:numId="20">
    <w:abstractNumId w:val="29"/>
  </w:num>
  <w:num w:numId="21">
    <w:abstractNumId w:val="7"/>
  </w:num>
  <w:num w:numId="22">
    <w:abstractNumId w:val="16"/>
  </w:num>
  <w:num w:numId="23">
    <w:abstractNumId w:val="18"/>
  </w:num>
  <w:num w:numId="24">
    <w:abstractNumId w:val="12"/>
  </w:num>
  <w:num w:numId="25">
    <w:abstractNumId w:val="34"/>
  </w:num>
  <w:num w:numId="26">
    <w:abstractNumId w:val="27"/>
  </w:num>
  <w:num w:numId="27">
    <w:abstractNumId w:val="8"/>
  </w:num>
  <w:num w:numId="28">
    <w:abstractNumId w:val="10"/>
  </w:num>
  <w:num w:numId="29">
    <w:abstractNumId w:val="2"/>
  </w:num>
  <w:num w:numId="30">
    <w:abstractNumId w:val="21"/>
  </w:num>
  <w:num w:numId="31">
    <w:abstractNumId w:val="4"/>
  </w:num>
  <w:num w:numId="32">
    <w:abstractNumId w:val="25"/>
  </w:num>
  <w:num w:numId="33">
    <w:abstractNumId w:val="6"/>
  </w:num>
  <w:num w:numId="34">
    <w:abstractNumId w:val="9"/>
  </w:num>
  <w:num w:numId="35">
    <w:abstractNumId w:val="19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0"/>
  </w:num>
  <w:num w:numId="39">
    <w:abstractNumId w:val="3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807"/>
    <w:rsid w:val="00026E5C"/>
    <w:rsid w:val="000278C9"/>
    <w:rsid w:val="00032C1C"/>
    <w:rsid w:val="0004594F"/>
    <w:rsid w:val="000618F3"/>
    <w:rsid w:val="000828C2"/>
    <w:rsid w:val="000A1A6F"/>
    <w:rsid w:val="000A5BA4"/>
    <w:rsid w:val="000C42B0"/>
    <w:rsid w:val="000F537B"/>
    <w:rsid w:val="00120B66"/>
    <w:rsid w:val="001214CD"/>
    <w:rsid w:val="001227D3"/>
    <w:rsid w:val="00143671"/>
    <w:rsid w:val="00184160"/>
    <w:rsid w:val="0019527F"/>
    <w:rsid w:val="001A33FE"/>
    <w:rsid w:val="001B2ED4"/>
    <w:rsid w:val="001C72F5"/>
    <w:rsid w:val="001F3C5F"/>
    <w:rsid w:val="00214F9E"/>
    <w:rsid w:val="0023173A"/>
    <w:rsid w:val="00245925"/>
    <w:rsid w:val="002718FC"/>
    <w:rsid w:val="00275BF3"/>
    <w:rsid w:val="0028237F"/>
    <w:rsid w:val="002948D3"/>
    <w:rsid w:val="002A2FE1"/>
    <w:rsid w:val="002A356A"/>
    <w:rsid w:val="002A4197"/>
    <w:rsid w:val="002C03D3"/>
    <w:rsid w:val="002D672E"/>
    <w:rsid w:val="002E04D2"/>
    <w:rsid w:val="002F4528"/>
    <w:rsid w:val="0031044F"/>
    <w:rsid w:val="00314EC5"/>
    <w:rsid w:val="003318AD"/>
    <w:rsid w:val="003325B0"/>
    <w:rsid w:val="00334649"/>
    <w:rsid w:val="00337E8D"/>
    <w:rsid w:val="00366204"/>
    <w:rsid w:val="00367C68"/>
    <w:rsid w:val="00375F49"/>
    <w:rsid w:val="00392374"/>
    <w:rsid w:val="003A762D"/>
    <w:rsid w:val="003B344E"/>
    <w:rsid w:val="003D14E7"/>
    <w:rsid w:val="003F46B3"/>
    <w:rsid w:val="0040352F"/>
    <w:rsid w:val="00411F78"/>
    <w:rsid w:val="0043196C"/>
    <w:rsid w:val="00450162"/>
    <w:rsid w:val="004513FA"/>
    <w:rsid w:val="004733EA"/>
    <w:rsid w:val="00475463"/>
    <w:rsid w:val="004840F2"/>
    <w:rsid w:val="00484A0F"/>
    <w:rsid w:val="0048626B"/>
    <w:rsid w:val="004A7109"/>
    <w:rsid w:val="004A7D69"/>
    <w:rsid w:val="004C1F33"/>
    <w:rsid w:val="004C345C"/>
    <w:rsid w:val="004C3B37"/>
    <w:rsid w:val="004C5C6C"/>
    <w:rsid w:val="004D5C62"/>
    <w:rsid w:val="004D7B60"/>
    <w:rsid w:val="004F0C17"/>
    <w:rsid w:val="004F1396"/>
    <w:rsid w:val="00510480"/>
    <w:rsid w:val="00511DE2"/>
    <w:rsid w:val="00523D61"/>
    <w:rsid w:val="0053125C"/>
    <w:rsid w:val="00547925"/>
    <w:rsid w:val="00553B2A"/>
    <w:rsid w:val="00557BD2"/>
    <w:rsid w:val="00570138"/>
    <w:rsid w:val="00582937"/>
    <w:rsid w:val="00595AFE"/>
    <w:rsid w:val="005A2DBF"/>
    <w:rsid w:val="005D4E0C"/>
    <w:rsid w:val="005E144E"/>
    <w:rsid w:val="005E5952"/>
    <w:rsid w:val="00612CF6"/>
    <w:rsid w:val="006134C3"/>
    <w:rsid w:val="00625DED"/>
    <w:rsid w:val="00631269"/>
    <w:rsid w:val="006345DB"/>
    <w:rsid w:val="00696F60"/>
    <w:rsid w:val="006A4056"/>
    <w:rsid w:val="006A40D8"/>
    <w:rsid w:val="006B3C1E"/>
    <w:rsid w:val="006C64A5"/>
    <w:rsid w:val="006D6F7A"/>
    <w:rsid w:val="006E0B3C"/>
    <w:rsid w:val="006E3EB1"/>
    <w:rsid w:val="006E474F"/>
    <w:rsid w:val="006F1D27"/>
    <w:rsid w:val="006F60BB"/>
    <w:rsid w:val="006F7825"/>
    <w:rsid w:val="007132F2"/>
    <w:rsid w:val="00746A31"/>
    <w:rsid w:val="0075670A"/>
    <w:rsid w:val="00763550"/>
    <w:rsid w:val="007B166A"/>
    <w:rsid w:val="007C1DF6"/>
    <w:rsid w:val="008145C0"/>
    <w:rsid w:val="008152F6"/>
    <w:rsid w:val="0082549E"/>
    <w:rsid w:val="008268A7"/>
    <w:rsid w:val="008320E6"/>
    <w:rsid w:val="00846667"/>
    <w:rsid w:val="00875A54"/>
    <w:rsid w:val="00896397"/>
    <w:rsid w:val="008C082D"/>
    <w:rsid w:val="008D0E4E"/>
    <w:rsid w:val="008D0EB4"/>
    <w:rsid w:val="008E41D3"/>
    <w:rsid w:val="008F1443"/>
    <w:rsid w:val="00903D7A"/>
    <w:rsid w:val="009040FB"/>
    <w:rsid w:val="00944ADF"/>
    <w:rsid w:val="00950D7C"/>
    <w:rsid w:val="00966477"/>
    <w:rsid w:val="00966C66"/>
    <w:rsid w:val="00970C64"/>
    <w:rsid w:val="00970E0D"/>
    <w:rsid w:val="00980C7D"/>
    <w:rsid w:val="00985998"/>
    <w:rsid w:val="009C54BB"/>
    <w:rsid w:val="009D170B"/>
    <w:rsid w:val="009D224B"/>
    <w:rsid w:val="009E335D"/>
    <w:rsid w:val="009F0DEF"/>
    <w:rsid w:val="00A23EF6"/>
    <w:rsid w:val="00A3377E"/>
    <w:rsid w:val="00A35840"/>
    <w:rsid w:val="00A35C91"/>
    <w:rsid w:val="00A42B82"/>
    <w:rsid w:val="00A66B5E"/>
    <w:rsid w:val="00A76265"/>
    <w:rsid w:val="00A84836"/>
    <w:rsid w:val="00A85AC4"/>
    <w:rsid w:val="00AB059B"/>
    <w:rsid w:val="00AB32EC"/>
    <w:rsid w:val="00AB5F6F"/>
    <w:rsid w:val="00AC51BB"/>
    <w:rsid w:val="00B11939"/>
    <w:rsid w:val="00B13C77"/>
    <w:rsid w:val="00B17D58"/>
    <w:rsid w:val="00B40B83"/>
    <w:rsid w:val="00B5419E"/>
    <w:rsid w:val="00B554D4"/>
    <w:rsid w:val="00B6113F"/>
    <w:rsid w:val="00B626D2"/>
    <w:rsid w:val="00B63337"/>
    <w:rsid w:val="00B64776"/>
    <w:rsid w:val="00B657D4"/>
    <w:rsid w:val="00BB0003"/>
    <w:rsid w:val="00BB6CE6"/>
    <w:rsid w:val="00BB7B7A"/>
    <w:rsid w:val="00BC05F2"/>
    <w:rsid w:val="00BC1FC0"/>
    <w:rsid w:val="00BF20BC"/>
    <w:rsid w:val="00C15F4D"/>
    <w:rsid w:val="00C2522D"/>
    <w:rsid w:val="00C3271F"/>
    <w:rsid w:val="00C331B0"/>
    <w:rsid w:val="00C50924"/>
    <w:rsid w:val="00C50B5C"/>
    <w:rsid w:val="00C57800"/>
    <w:rsid w:val="00C62EFE"/>
    <w:rsid w:val="00C66224"/>
    <w:rsid w:val="00C95B45"/>
    <w:rsid w:val="00CA1AAE"/>
    <w:rsid w:val="00CC34EF"/>
    <w:rsid w:val="00CD370E"/>
    <w:rsid w:val="00CD69D5"/>
    <w:rsid w:val="00CE1C7B"/>
    <w:rsid w:val="00CE3574"/>
    <w:rsid w:val="00CE4B41"/>
    <w:rsid w:val="00CF0CC4"/>
    <w:rsid w:val="00D03B94"/>
    <w:rsid w:val="00D12310"/>
    <w:rsid w:val="00D13950"/>
    <w:rsid w:val="00D23305"/>
    <w:rsid w:val="00D2782E"/>
    <w:rsid w:val="00D33149"/>
    <w:rsid w:val="00D67D4D"/>
    <w:rsid w:val="00D9471A"/>
    <w:rsid w:val="00D96807"/>
    <w:rsid w:val="00DA00FC"/>
    <w:rsid w:val="00DA208B"/>
    <w:rsid w:val="00DB25B7"/>
    <w:rsid w:val="00DB7A45"/>
    <w:rsid w:val="00DD33AF"/>
    <w:rsid w:val="00E143DE"/>
    <w:rsid w:val="00E3570E"/>
    <w:rsid w:val="00E45620"/>
    <w:rsid w:val="00E50A62"/>
    <w:rsid w:val="00E75F11"/>
    <w:rsid w:val="00E80415"/>
    <w:rsid w:val="00E8409C"/>
    <w:rsid w:val="00E92A17"/>
    <w:rsid w:val="00EB23D3"/>
    <w:rsid w:val="00ED259E"/>
    <w:rsid w:val="00ED33B7"/>
    <w:rsid w:val="00F01144"/>
    <w:rsid w:val="00F02237"/>
    <w:rsid w:val="00F0357A"/>
    <w:rsid w:val="00F06279"/>
    <w:rsid w:val="00F33488"/>
    <w:rsid w:val="00FA6FBA"/>
    <w:rsid w:val="00FB773C"/>
    <w:rsid w:val="00FD0EB2"/>
    <w:rsid w:val="00FE7F9B"/>
    <w:rsid w:val="00FF69E0"/>
    <w:rsid w:val="00FF6FF6"/>
    <w:rsid w:val="025CC88F"/>
    <w:rsid w:val="0275F0EC"/>
    <w:rsid w:val="02872BC3"/>
    <w:rsid w:val="032766C3"/>
    <w:rsid w:val="0409D3C7"/>
    <w:rsid w:val="05837D05"/>
    <w:rsid w:val="05DD9C60"/>
    <w:rsid w:val="075A9CE6"/>
    <w:rsid w:val="08CC0A13"/>
    <w:rsid w:val="0C600C71"/>
    <w:rsid w:val="0D3024D4"/>
    <w:rsid w:val="0D545E24"/>
    <w:rsid w:val="0DB456F6"/>
    <w:rsid w:val="0EA04906"/>
    <w:rsid w:val="106A8C93"/>
    <w:rsid w:val="10EB21C3"/>
    <w:rsid w:val="124270B3"/>
    <w:rsid w:val="14391FEE"/>
    <w:rsid w:val="175F85D9"/>
    <w:rsid w:val="1A85EBC4"/>
    <w:rsid w:val="1C0893C8"/>
    <w:rsid w:val="1C5967DE"/>
    <w:rsid w:val="1F3A5D4F"/>
    <w:rsid w:val="1F595CE7"/>
    <w:rsid w:val="21F23D8C"/>
    <w:rsid w:val="2304DBC7"/>
    <w:rsid w:val="24CF1F54"/>
    <w:rsid w:val="254306AB"/>
    <w:rsid w:val="29E873EF"/>
    <w:rsid w:val="2AF5639C"/>
    <w:rsid w:val="2B87E4FB"/>
    <w:rsid w:val="2B991FD2"/>
    <w:rsid w:val="2C73BA68"/>
    <w:rsid w:val="2D23B55C"/>
    <w:rsid w:val="2D67B933"/>
    <w:rsid w:val="2FC3CF75"/>
    <w:rsid w:val="30A220F2"/>
    <w:rsid w:val="318E1302"/>
    <w:rsid w:val="32040C0A"/>
    <w:rsid w:val="32E2FBEC"/>
    <w:rsid w:val="33BD5A14"/>
    <w:rsid w:val="3497F4AA"/>
    <w:rsid w:val="360961D7"/>
    <w:rsid w:val="361E4B89"/>
    <w:rsid w:val="362A65D9"/>
    <w:rsid w:val="37A59C49"/>
    <w:rsid w:val="3877A2DA"/>
    <w:rsid w:val="3A1B60C1"/>
    <w:rsid w:val="3C89DE32"/>
    <w:rsid w:val="3D530183"/>
    <w:rsid w:val="3E9BEB7D"/>
    <w:rsid w:val="3F161657"/>
    <w:rsid w:val="41FC0F72"/>
    <w:rsid w:val="4236D5C7"/>
    <w:rsid w:val="43010D3C"/>
    <w:rsid w:val="43C24307"/>
    <w:rsid w:val="44286236"/>
    <w:rsid w:val="4490BAAB"/>
    <w:rsid w:val="46689ECB"/>
    <w:rsid w:val="468486F7"/>
    <w:rsid w:val="484EBC05"/>
    <w:rsid w:val="4E3BD25D"/>
    <w:rsid w:val="530F4380"/>
    <w:rsid w:val="54A1C690"/>
    <w:rsid w:val="5635A96B"/>
    <w:rsid w:val="57E025D3"/>
    <w:rsid w:val="57EAA229"/>
    <w:rsid w:val="5963FCDC"/>
    <w:rsid w:val="5AFFCD3D"/>
    <w:rsid w:val="5C93B018"/>
    <w:rsid w:val="5C9B9D9E"/>
    <w:rsid w:val="5E2F8079"/>
    <w:rsid w:val="5FF5B40E"/>
    <w:rsid w:val="6167213B"/>
    <w:rsid w:val="629CBBC4"/>
    <w:rsid w:val="6302F19C"/>
    <w:rsid w:val="630ADF22"/>
    <w:rsid w:val="6365A3C9"/>
    <w:rsid w:val="63E9FD8D"/>
    <w:rsid w:val="64B7EA5A"/>
    <w:rsid w:val="64C92531"/>
    <w:rsid w:val="66C2192F"/>
    <w:rsid w:val="67F5BC9D"/>
    <w:rsid w:val="699C9654"/>
    <w:rsid w:val="6C287811"/>
    <w:rsid w:val="6CB1C168"/>
    <w:rsid w:val="6CC2FC3F"/>
    <w:rsid w:val="6E4D91C9"/>
    <w:rsid w:val="6F9FB554"/>
    <w:rsid w:val="70A8F13B"/>
    <w:rsid w:val="76998E97"/>
    <w:rsid w:val="77FB79AF"/>
    <w:rsid w:val="790AACB0"/>
    <w:rsid w:val="7A3BB644"/>
    <w:rsid w:val="7A8D54B4"/>
    <w:rsid w:val="7E621013"/>
    <w:rsid w:val="7F4F8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6F6E24"/>
  <w15:chartTrackingRefBased/>
  <w15:docId w15:val="{EA160D1E-6BDB-4CE4-9144-6679EB09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1080"/>
    </w:pPr>
  </w:style>
  <w:style w:type="paragraph" w:styleId="BalloonText">
    <w:name w:val="Balloon Text"/>
    <w:basedOn w:val="Normal"/>
    <w:link w:val="BalloonTextChar"/>
    <w:rsid w:val="00F06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062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54BB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2317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e9c5325ceb104041" Type="http://schemas.microsoft.com/office/2020/10/relationships/intelligence" Target="intelligence2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2545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</vt:lpstr>
    </vt:vector>
  </TitlesOfParts>
  <Company>Perry County Health Department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</dc:title>
  <dc:subject/>
  <dc:creator>Station1</dc:creator>
  <cp:keywords/>
  <dc:description/>
  <cp:lastModifiedBy>Amanda Harris</cp:lastModifiedBy>
  <cp:revision>2</cp:revision>
  <cp:lastPrinted>2023-06-28T17:39:00Z</cp:lastPrinted>
  <dcterms:created xsi:type="dcterms:W3CDTF">2024-01-10T19:00:00Z</dcterms:created>
  <dcterms:modified xsi:type="dcterms:W3CDTF">2024-01-10T19:00:00Z</dcterms:modified>
</cp:coreProperties>
</file>